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6E4B" w14:textId="05852AC4" w:rsidR="00295CE0" w:rsidRPr="00770F40" w:rsidRDefault="00770F40" w:rsidP="00770F40">
      <w:pPr>
        <w:rPr>
          <w:sz w:val="36"/>
          <w:szCs w:val="36"/>
        </w:rPr>
      </w:pPr>
      <w:r w:rsidRPr="00770F40">
        <w:rPr>
          <w:sz w:val="36"/>
          <w:szCs w:val="36"/>
        </w:rPr>
        <w:t>La pecorella che venne a cena</w:t>
      </w:r>
    </w:p>
    <w:p w14:paraId="6D52FBE0" w14:textId="2395C214" w:rsidR="00770F40" w:rsidRDefault="00770F40"/>
    <w:p w14:paraId="5793FA62" w14:textId="7DA50770" w:rsidR="00770F40" w:rsidRDefault="00770F40" w:rsidP="00770F40">
      <w:r>
        <w:t xml:space="preserve">Produzione </w:t>
      </w:r>
      <w:r>
        <w:t>Il teatro delle quisquilie</w:t>
      </w:r>
    </w:p>
    <w:p w14:paraId="43433CED" w14:textId="4E18E744" w:rsidR="00770F40" w:rsidRDefault="00770F40" w:rsidP="00770F40"/>
    <w:p w14:paraId="2C6D0248" w14:textId="6CFD512E" w:rsidR="00770F40" w:rsidRDefault="00770F40" w:rsidP="00770F40"/>
    <w:p w14:paraId="4D20476C" w14:textId="77777777" w:rsidR="00770F40" w:rsidRDefault="00770F40" w:rsidP="00770F40"/>
    <w:p w14:paraId="671E47A1" w14:textId="78E24876" w:rsidR="00770F40" w:rsidRDefault="00770F40" w:rsidP="00770F40">
      <w:r>
        <w:t>Autore Massimo Lazzeri</w:t>
      </w:r>
    </w:p>
    <w:p w14:paraId="294E6CAA" w14:textId="77777777" w:rsidR="00770F40" w:rsidRPr="00770F40" w:rsidRDefault="00770F40" w:rsidP="00770F40">
      <w:r>
        <w:t xml:space="preserve">Codice opera </w:t>
      </w:r>
      <w:r w:rsidRPr="00770F40">
        <w:t>953896A</w:t>
      </w:r>
    </w:p>
    <w:p w14:paraId="179ED5DF" w14:textId="10B951DE" w:rsidR="00770F40" w:rsidRDefault="00770F40" w:rsidP="00770F40"/>
    <w:p w14:paraId="30867EAD" w14:textId="6A60E1DC" w:rsidR="00770F40" w:rsidRDefault="00770F40" w:rsidP="00770F40"/>
    <w:p w14:paraId="21C596C8" w14:textId="77777777" w:rsidR="00770F40" w:rsidRDefault="00770F40" w:rsidP="00770F40"/>
    <w:p w14:paraId="1EAD9FB8" w14:textId="0674DB73" w:rsidR="00770F40" w:rsidRDefault="00770F40" w:rsidP="00770F40">
      <w:r>
        <w:t>Elenco musiche</w:t>
      </w:r>
    </w:p>
    <w:p w14:paraId="4C138A9E" w14:textId="24B99FF3" w:rsidR="00770F40" w:rsidRDefault="00770F40" w:rsidP="00770F40"/>
    <w:p w14:paraId="0039EADF" w14:textId="57C23A4D" w:rsidR="00770F40" w:rsidRDefault="00770F40" w:rsidP="00770F40">
      <w:r>
        <w:t xml:space="preserve">Mangio </w:t>
      </w:r>
      <w:proofErr w:type="spellStart"/>
      <w:r>
        <w:t>mangio</w:t>
      </w:r>
      <w:proofErr w:type="spellEnd"/>
      <w:r>
        <w:tab/>
      </w:r>
      <w:r>
        <w:tab/>
        <w:t>Autori Adele Pardi e Massimo Lazzeri</w:t>
      </w:r>
      <w:r>
        <w:tab/>
        <w:t>Durata 3.00</w:t>
      </w:r>
    </w:p>
    <w:p w14:paraId="6F601BC4" w14:textId="286BAC8D" w:rsidR="00770F40" w:rsidRDefault="00770F40" w:rsidP="00770F40">
      <w:r>
        <w:t>Se avessi una pecorella</w:t>
      </w:r>
      <w:r>
        <w:tab/>
      </w:r>
      <w:r>
        <w:t>Autore Massimo Lazzeri</w:t>
      </w:r>
      <w:r>
        <w:t xml:space="preserve"> </w:t>
      </w:r>
      <w:r>
        <w:tab/>
      </w:r>
      <w:r>
        <w:tab/>
      </w:r>
      <w:r>
        <w:tab/>
      </w:r>
      <w:r>
        <w:t xml:space="preserve">Durata </w:t>
      </w:r>
      <w:r>
        <w:t>2</w:t>
      </w:r>
      <w:r>
        <w:t>.</w:t>
      </w:r>
      <w:r>
        <w:t>3</w:t>
      </w:r>
      <w:r>
        <w:t>0</w:t>
      </w:r>
    </w:p>
    <w:p w14:paraId="65685B06" w14:textId="1E68A51A" w:rsidR="00770F40" w:rsidRDefault="00770F40" w:rsidP="00770F40">
      <w:r>
        <w:t>Il singhiozzo</w:t>
      </w:r>
      <w:r>
        <w:tab/>
      </w:r>
      <w:r>
        <w:tab/>
      </w:r>
      <w:r>
        <w:tab/>
        <w:t>Autore Massimo Lazzeri</w:t>
      </w:r>
      <w:r>
        <w:tab/>
      </w:r>
      <w:r>
        <w:tab/>
      </w:r>
      <w:r>
        <w:tab/>
        <w:t>Durata 3.</w:t>
      </w:r>
      <w:r>
        <w:t>3</w:t>
      </w:r>
      <w:r>
        <w:t>0</w:t>
      </w:r>
    </w:p>
    <w:p w14:paraId="07958B6F" w14:textId="600E990C" w:rsidR="00770F40" w:rsidRDefault="00770F40" w:rsidP="00770F40">
      <w:r>
        <w:t>La pecorella abbandonata</w:t>
      </w:r>
      <w:r>
        <w:tab/>
      </w:r>
      <w:r>
        <w:t>Autore Massimo Lazzeri</w:t>
      </w:r>
      <w:r>
        <w:tab/>
      </w:r>
      <w:r>
        <w:tab/>
      </w:r>
      <w:r>
        <w:tab/>
        <w:t>Durata 3.</w:t>
      </w:r>
      <w:r>
        <w:t>2</w:t>
      </w:r>
      <w:r>
        <w:t>0</w:t>
      </w:r>
    </w:p>
    <w:p w14:paraId="38A286C4" w14:textId="29215114" w:rsidR="00770F40" w:rsidRDefault="00770F40" w:rsidP="00770F40">
      <w:proofErr w:type="spellStart"/>
      <w:r>
        <w:t>Upo</w:t>
      </w:r>
      <w:proofErr w:type="spellEnd"/>
      <w:r>
        <w:t xml:space="preserve"> non mi mangia</w:t>
      </w:r>
      <w:r>
        <w:tab/>
      </w:r>
      <w:r>
        <w:tab/>
      </w:r>
      <w:r>
        <w:t>Autore Massimo Lazzeri</w:t>
      </w:r>
      <w:r>
        <w:tab/>
      </w:r>
      <w:r>
        <w:tab/>
      </w:r>
      <w:r>
        <w:tab/>
        <w:t xml:space="preserve">Durata </w:t>
      </w:r>
      <w:r>
        <w:t>1</w:t>
      </w:r>
      <w:r>
        <w:t>.</w:t>
      </w:r>
      <w:r>
        <w:t>3</w:t>
      </w:r>
      <w:r>
        <w:t>0</w:t>
      </w:r>
    </w:p>
    <w:sectPr w:rsidR="00770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40"/>
    <w:rsid w:val="00295CE0"/>
    <w:rsid w:val="007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414DB"/>
  <w15:chartTrackingRefBased/>
  <w15:docId w15:val="{7D61BC66-46D9-504E-AC1E-8230084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Lazzeri</dc:creator>
  <cp:keywords/>
  <dc:description/>
  <cp:lastModifiedBy>Massimo Lazzeri</cp:lastModifiedBy>
  <cp:revision>1</cp:revision>
  <dcterms:created xsi:type="dcterms:W3CDTF">2023-05-21T07:09:00Z</dcterms:created>
  <dcterms:modified xsi:type="dcterms:W3CDTF">2023-05-21T07:19:00Z</dcterms:modified>
</cp:coreProperties>
</file>